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4D" w:rsidRDefault="00CD14C7">
      <w:pPr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宁波市事业单位工作人员交流公示</w:t>
      </w:r>
    </w:p>
    <w:p w:rsidR="008A1E4D" w:rsidRDefault="00CD14C7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根据《宁波市事业单位工作人员交流办法》，</w:t>
      </w:r>
      <w:r>
        <w:rPr>
          <w:rFonts w:ascii="仿宋_GB2312" w:eastAsia="仿宋_GB2312" w:hAnsi="楷体" w:cs="仿宋_GB2312" w:hint="eastAsia"/>
          <w:sz w:val="24"/>
          <w:szCs w:val="24"/>
        </w:rPr>
        <w:t>经网上报名、资格审核、现场资格确认、委托面试、</w:t>
      </w:r>
      <w:r>
        <w:rPr>
          <w:rFonts w:ascii="仿宋_GB2312" w:eastAsia="仿宋_GB2312" w:hint="eastAsia"/>
          <w:sz w:val="24"/>
          <w:szCs w:val="24"/>
        </w:rPr>
        <w:t>考察等程序，现将拟公开选聘人员公示如下：</w:t>
      </w:r>
    </w:p>
    <w:tbl>
      <w:tblPr>
        <w:tblStyle w:val="a5"/>
        <w:tblW w:w="13858" w:type="dxa"/>
        <w:tblLayout w:type="fixed"/>
        <w:tblLook w:val="04A0"/>
      </w:tblPr>
      <w:tblGrid>
        <w:gridCol w:w="955"/>
        <w:gridCol w:w="565"/>
        <w:gridCol w:w="1056"/>
        <w:gridCol w:w="1559"/>
        <w:gridCol w:w="1104"/>
        <w:gridCol w:w="1390"/>
        <w:gridCol w:w="1025"/>
        <w:gridCol w:w="1086"/>
        <w:gridCol w:w="1040"/>
        <w:gridCol w:w="1091"/>
        <w:gridCol w:w="1129"/>
        <w:gridCol w:w="1087"/>
        <w:gridCol w:w="771"/>
      </w:tblGrid>
      <w:tr w:rsidR="008A1E4D">
        <w:trPr>
          <w:trHeight w:val="1264"/>
        </w:trPr>
        <w:tc>
          <w:tcPr>
            <w:tcW w:w="955" w:type="dxa"/>
            <w:vAlign w:val="center"/>
          </w:tcPr>
          <w:p w:rsidR="008A1E4D" w:rsidRDefault="00CD14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565" w:type="dxa"/>
            <w:vAlign w:val="center"/>
          </w:tcPr>
          <w:p w:rsidR="008A1E4D" w:rsidRDefault="00CD14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056" w:type="dxa"/>
            <w:vAlign w:val="center"/>
          </w:tcPr>
          <w:p w:rsidR="008A1E4D" w:rsidRDefault="00CD14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8A1E4D" w:rsidRDefault="00CD14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</w:tc>
        <w:tc>
          <w:tcPr>
            <w:tcW w:w="1104" w:type="dxa"/>
            <w:vAlign w:val="center"/>
          </w:tcPr>
          <w:p w:rsidR="008A1E4D" w:rsidRDefault="00CD14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学历及</w:t>
            </w:r>
          </w:p>
          <w:p w:rsidR="008A1E4D" w:rsidRDefault="00CD14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90" w:type="dxa"/>
            <w:vAlign w:val="center"/>
          </w:tcPr>
          <w:p w:rsidR="008A1E4D" w:rsidRDefault="00CD14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专业技术职务资格名称及取得时间</w:t>
            </w:r>
          </w:p>
        </w:tc>
        <w:tc>
          <w:tcPr>
            <w:tcW w:w="1025" w:type="dxa"/>
            <w:vAlign w:val="center"/>
          </w:tcPr>
          <w:p w:rsidR="008A1E4D" w:rsidRDefault="00CD14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首次进入事业单位、时间及方式</w:t>
            </w:r>
          </w:p>
        </w:tc>
        <w:tc>
          <w:tcPr>
            <w:tcW w:w="1086" w:type="dxa"/>
            <w:vAlign w:val="center"/>
          </w:tcPr>
          <w:p w:rsidR="008A1E4D" w:rsidRDefault="00CD14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原工作单位</w:t>
            </w:r>
          </w:p>
        </w:tc>
        <w:tc>
          <w:tcPr>
            <w:tcW w:w="1040" w:type="dxa"/>
            <w:vAlign w:val="center"/>
          </w:tcPr>
          <w:p w:rsidR="008A1E4D" w:rsidRDefault="00CD14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原聘岗位名称及岗位等级</w:t>
            </w:r>
          </w:p>
        </w:tc>
        <w:tc>
          <w:tcPr>
            <w:tcW w:w="1091" w:type="dxa"/>
            <w:vAlign w:val="center"/>
          </w:tcPr>
          <w:p w:rsidR="008A1E4D" w:rsidRDefault="00CD14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原聘岗位等级时间</w:t>
            </w:r>
          </w:p>
        </w:tc>
        <w:tc>
          <w:tcPr>
            <w:tcW w:w="1129" w:type="dxa"/>
            <w:vAlign w:val="center"/>
          </w:tcPr>
          <w:p w:rsidR="008A1E4D" w:rsidRDefault="00CD14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拟调入单位</w:t>
            </w:r>
          </w:p>
        </w:tc>
        <w:tc>
          <w:tcPr>
            <w:tcW w:w="1087" w:type="dxa"/>
            <w:vAlign w:val="center"/>
          </w:tcPr>
          <w:p w:rsidR="008A1E4D" w:rsidRDefault="00CD14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拟聘岗位名称及岗位等级</w:t>
            </w:r>
          </w:p>
        </w:tc>
        <w:tc>
          <w:tcPr>
            <w:tcW w:w="771" w:type="dxa"/>
            <w:vAlign w:val="center"/>
          </w:tcPr>
          <w:p w:rsidR="008A1E4D" w:rsidRDefault="00CD14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8A1E4D">
        <w:trPr>
          <w:trHeight w:val="1006"/>
        </w:trPr>
        <w:tc>
          <w:tcPr>
            <w:tcW w:w="955" w:type="dxa"/>
            <w:vAlign w:val="center"/>
          </w:tcPr>
          <w:p w:rsidR="008A1E4D" w:rsidRDefault="00CD14C7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戎瑜瑾</w:t>
            </w:r>
            <w:proofErr w:type="gramEnd"/>
          </w:p>
        </w:tc>
        <w:tc>
          <w:tcPr>
            <w:tcW w:w="565" w:type="dxa"/>
            <w:vAlign w:val="center"/>
          </w:tcPr>
          <w:p w:rsidR="008A1E4D" w:rsidRDefault="00CD14C7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1056" w:type="dxa"/>
            <w:vAlign w:val="center"/>
          </w:tcPr>
          <w:p w:rsidR="008A1E4D" w:rsidRDefault="00CD14C7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1989.06</w:t>
            </w:r>
          </w:p>
        </w:tc>
        <w:tc>
          <w:tcPr>
            <w:tcW w:w="1559" w:type="dxa"/>
            <w:vAlign w:val="center"/>
          </w:tcPr>
          <w:p w:rsidR="008A1E4D" w:rsidRDefault="00CD14C7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浙江师范大学对外汉语专业</w:t>
            </w:r>
          </w:p>
        </w:tc>
        <w:tc>
          <w:tcPr>
            <w:tcW w:w="1104" w:type="dxa"/>
            <w:vAlign w:val="center"/>
          </w:tcPr>
          <w:p w:rsidR="008A1E4D" w:rsidRDefault="00CD14C7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大学本科文学学士</w:t>
            </w:r>
          </w:p>
        </w:tc>
        <w:tc>
          <w:tcPr>
            <w:tcW w:w="1390" w:type="dxa"/>
            <w:vAlign w:val="center"/>
          </w:tcPr>
          <w:p w:rsidR="008A1E4D" w:rsidRDefault="00CD14C7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经济师2018.11</w:t>
            </w:r>
          </w:p>
        </w:tc>
        <w:tc>
          <w:tcPr>
            <w:tcW w:w="1025" w:type="dxa"/>
            <w:vAlign w:val="center"/>
          </w:tcPr>
          <w:p w:rsidR="008A1E4D" w:rsidRDefault="00CD14C7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2012年8月公开招聘</w:t>
            </w:r>
          </w:p>
        </w:tc>
        <w:tc>
          <w:tcPr>
            <w:tcW w:w="1086" w:type="dxa"/>
            <w:vAlign w:val="center"/>
          </w:tcPr>
          <w:p w:rsidR="008A1E4D" w:rsidRDefault="00CD14C7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慈溪市社会矛盾纠纷调处化解中心</w:t>
            </w:r>
          </w:p>
        </w:tc>
        <w:tc>
          <w:tcPr>
            <w:tcW w:w="1040" w:type="dxa"/>
            <w:vAlign w:val="center"/>
          </w:tcPr>
          <w:p w:rsidR="008A1E4D" w:rsidRDefault="00CD14C7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热线服务科科长</w:t>
            </w:r>
          </w:p>
        </w:tc>
        <w:tc>
          <w:tcPr>
            <w:tcW w:w="1091" w:type="dxa"/>
            <w:vAlign w:val="center"/>
          </w:tcPr>
          <w:p w:rsidR="008A1E4D" w:rsidRDefault="00CD14C7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专技十级</w:t>
            </w:r>
          </w:p>
          <w:p w:rsidR="008A1E4D" w:rsidRDefault="00CD14C7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2019.03</w:t>
            </w:r>
          </w:p>
        </w:tc>
        <w:tc>
          <w:tcPr>
            <w:tcW w:w="1129" w:type="dxa"/>
            <w:vAlign w:val="center"/>
          </w:tcPr>
          <w:p w:rsidR="008A1E4D" w:rsidRDefault="00CD14C7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宁波市12345政务服务热线中心</w:t>
            </w:r>
          </w:p>
        </w:tc>
        <w:tc>
          <w:tcPr>
            <w:tcW w:w="1087" w:type="dxa"/>
            <w:vAlign w:val="center"/>
          </w:tcPr>
          <w:p w:rsidR="008A1E4D" w:rsidRDefault="00CC43DE" w:rsidP="00CC43DE">
            <w:pPr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综合管理岗位九级职员</w:t>
            </w:r>
          </w:p>
        </w:tc>
        <w:tc>
          <w:tcPr>
            <w:tcW w:w="771" w:type="dxa"/>
            <w:vAlign w:val="center"/>
          </w:tcPr>
          <w:p w:rsidR="008A1E4D" w:rsidRDefault="008A1E4D">
            <w:pPr>
              <w:jc w:val="center"/>
              <w:rPr>
                <w:sz w:val="28"/>
                <w:szCs w:val="28"/>
              </w:rPr>
            </w:pPr>
          </w:p>
        </w:tc>
      </w:tr>
      <w:tr w:rsidR="008A1E4D">
        <w:trPr>
          <w:trHeight w:val="988"/>
        </w:trPr>
        <w:tc>
          <w:tcPr>
            <w:tcW w:w="955" w:type="dxa"/>
            <w:vAlign w:val="center"/>
          </w:tcPr>
          <w:p w:rsidR="008A1E4D" w:rsidRDefault="00CD14C7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杨瑾</w:t>
            </w:r>
          </w:p>
        </w:tc>
        <w:tc>
          <w:tcPr>
            <w:tcW w:w="565" w:type="dxa"/>
            <w:vAlign w:val="center"/>
          </w:tcPr>
          <w:p w:rsidR="008A1E4D" w:rsidRDefault="00CD14C7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1056" w:type="dxa"/>
            <w:vAlign w:val="center"/>
          </w:tcPr>
          <w:p w:rsidR="008A1E4D" w:rsidRDefault="00CD14C7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1989.07</w:t>
            </w:r>
          </w:p>
        </w:tc>
        <w:tc>
          <w:tcPr>
            <w:tcW w:w="1559" w:type="dxa"/>
            <w:vAlign w:val="center"/>
          </w:tcPr>
          <w:p w:rsidR="008A1E4D" w:rsidRDefault="00CD14C7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中国政法大学外国语学院英语专业</w:t>
            </w:r>
          </w:p>
        </w:tc>
        <w:tc>
          <w:tcPr>
            <w:tcW w:w="1104" w:type="dxa"/>
            <w:vAlign w:val="center"/>
          </w:tcPr>
          <w:p w:rsidR="008A1E4D" w:rsidRDefault="00CD14C7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大学本科文学学士</w:t>
            </w:r>
          </w:p>
        </w:tc>
        <w:tc>
          <w:tcPr>
            <w:tcW w:w="1390" w:type="dxa"/>
            <w:vAlign w:val="center"/>
          </w:tcPr>
          <w:p w:rsidR="008A1E4D" w:rsidRDefault="00CD14C7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无</w:t>
            </w:r>
          </w:p>
        </w:tc>
        <w:tc>
          <w:tcPr>
            <w:tcW w:w="1025" w:type="dxa"/>
            <w:vAlign w:val="center"/>
          </w:tcPr>
          <w:p w:rsidR="008A1E4D" w:rsidRDefault="00CD14C7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2013年12月公开招聘</w:t>
            </w:r>
          </w:p>
        </w:tc>
        <w:tc>
          <w:tcPr>
            <w:tcW w:w="1086" w:type="dxa"/>
            <w:vAlign w:val="center"/>
          </w:tcPr>
          <w:p w:rsidR="008A1E4D" w:rsidRDefault="00CD14C7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象山县黄避</w:t>
            </w:r>
            <w:proofErr w:type="gramStart"/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岙</w:t>
            </w:r>
            <w:proofErr w:type="gramEnd"/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乡人民政府</w:t>
            </w:r>
          </w:p>
          <w:p w:rsidR="008A1E4D" w:rsidRDefault="008A1E4D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8A1E4D" w:rsidRDefault="00CD14C7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发展服务办</w:t>
            </w:r>
          </w:p>
        </w:tc>
        <w:tc>
          <w:tcPr>
            <w:tcW w:w="1091" w:type="dxa"/>
            <w:vAlign w:val="center"/>
          </w:tcPr>
          <w:p w:rsidR="008A1E4D" w:rsidRDefault="00CD14C7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九级职员</w:t>
            </w:r>
          </w:p>
        </w:tc>
        <w:tc>
          <w:tcPr>
            <w:tcW w:w="1129" w:type="dxa"/>
            <w:vAlign w:val="center"/>
          </w:tcPr>
          <w:p w:rsidR="008A1E4D" w:rsidRDefault="00CD14C7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宁波市12345政务服务热线中心</w:t>
            </w:r>
          </w:p>
        </w:tc>
        <w:tc>
          <w:tcPr>
            <w:tcW w:w="1087" w:type="dxa"/>
            <w:vAlign w:val="center"/>
          </w:tcPr>
          <w:p w:rsidR="008A1E4D" w:rsidRDefault="00CD14C7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综合文字</w:t>
            </w:r>
          </w:p>
          <w:p w:rsidR="008A1E4D" w:rsidRDefault="00CC43DE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Cs w:val="21"/>
              </w:rPr>
              <w:t>岗位</w:t>
            </w:r>
            <w:r w:rsidR="00CD14C7">
              <w:rPr>
                <w:rFonts w:ascii="仿宋_GB2312" w:eastAsia="仿宋_GB2312" w:hAnsi="Calibri" w:cs="Times New Roman" w:hint="eastAsia"/>
                <w:kern w:val="0"/>
                <w:szCs w:val="21"/>
              </w:rPr>
              <w:t>九级职员</w:t>
            </w:r>
          </w:p>
        </w:tc>
        <w:tc>
          <w:tcPr>
            <w:tcW w:w="771" w:type="dxa"/>
            <w:vAlign w:val="center"/>
          </w:tcPr>
          <w:p w:rsidR="008A1E4D" w:rsidRDefault="008A1E4D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</w:tr>
    </w:tbl>
    <w:p w:rsidR="008A1E4D" w:rsidRDefault="00CD14C7">
      <w:pPr>
        <w:spacing w:line="320" w:lineRule="exact"/>
        <w:ind w:firstLineChars="150" w:firstLine="315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1.本公示期限为5个工作日，从</w:t>
      </w:r>
      <w:r w:rsidR="009F0F11">
        <w:rPr>
          <w:rFonts w:ascii="仿宋_GB2312" w:eastAsia="仿宋_GB2312" w:hint="eastAsia"/>
          <w:szCs w:val="21"/>
        </w:rPr>
        <w:t>2021年1</w:t>
      </w:r>
      <w:r>
        <w:rPr>
          <w:rFonts w:ascii="仿宋_GB2312" w:eastAsia="仿宋_GB2312" w:hint="eastAsia"/>
          <w:szCs w:val="21"/>
        </w:rPr>
        <w:t>月</w:t>
      </w:r>
      <w:r w:rsidR="009F0F11">
        <w:rPr>
          <w:rFonts w:ascii="仿宋_GB2312" w:eastAsia="仿宋_GB2312" w:hint="eastAsia"/>
          <w:szCs w:val="21"/>
        </w:rPr>
        <w:t>4</w:t>
      </w:r>
      <w:r w:rsidR="0090191B">
        <w:rPr>
          <w:rFonts w:ascii="仿宋_GB2312" w:eastAsia="仿宋_GB2312" w:hint="eastAsia"/>
          <w:szCs w:val="21"/>
        </w:rPr>
        <w:t>日起至1月</w:t>
      </w:r>
      <w:r w:rsidR="00CC43DE">
        <w:rPr>
          <w:rFonts w:ascii="仿宋_GB2312" w:eastAsia="仿宋_GB2312" w:hint="eastAsia"/>
          <w:szCs w:val="21"/>
        </w:rPr>
        <w:t>8</w:t>
      </w:r>
      <w:r>
        <w:rPr>
          <w:rFonts w:ascii="仿宋_GB2312" w:eastAsia="仿宋_GB2312" w:hint="eastAsia"/>
          <w:szCs w:val="21"/>
        </w:rPr>
        <w:t>日止。受理时间为：上午9时至11时30分，下午14时至17时30分。</w:t>
      </w:r>
      <w:bookmarkStart w:id="0" w:name="_GoBack"/>
      <w:bookmarkEnd w:id="0"/>
    </w:p>
    <w:p w:rsidR="008A1E4D" w:rsidRDefault="00CD14C7">
      <w:pPr>
        <w:widowControl/>
        <w:shd w:val="clear" w:color="auto" w:fill="FFFFFF"/>
        <w:spacing w:line="320" w:lineRule="exact"/>
        <w:ind w:firstLineChars="150" w:firstLine="315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2.对上述</w:t>
      </w:r>
      <w:proofErr w:type="gramStart"/>
      <w:r>
        <w:rPr>
          <w:rFonts w:ascii="仿宋_GB2312" w:eastAsia="仿宋_GB2312" w:hint="eastAsia"/>
          <w:szCs w:val="21"/>
        </w:rPr>
        <w:t>拟交流</w:t>
      </w:r>
      <w:proofErr w:type="gramEnd"/>
      <w:r>
        <w:rPr>
          <w:rFonts w:ascii="仿宋_GB2312" w:eastAsia="仿宋_GB2312" w:hint="eastAsia"/>
          <w:szCs w:val="21"/>
        </w:rPr>
        <w:t>人员如有异议，请向市纪委市监委驻市信访局纪检组反映。联系电话：0574-89183518，吴勇。</w:t>
      </w:r>
    </w:p>
    <w:p w:rsidR="008A1E4D" w:rsidRDefault="00CD14C7">
      <w:pPr>
        <w:widowControl/>
        <w:shd w:val="clear" w:color="auto" w:fill="FFFFFF"/>
        <w:spacing w:line="320" w:lineRule="exact"/>
        <w:ind w:firstLineChars="150" w:firstLine="315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3.反映情况请本着实事求是的态度，真实准确，内容具体。</w:t>
      </w:r>
    </w:p>
    <w:p w:rsidR="008A1E4D" w:rsidRDefault="008A1E4D">
      <w:pPr>
        <w:widowControl/>
        <w:shd w:val="clear" w:color="auto" w:fill="FFFFFF"/>
        <w:spacing w:line="320" w:lineRule="exact"/>
        <w:ind w:firstLineChars="150" w:firstLine="315"/>
        <w:jc w:val="left"/>
        <w:rPr>
          <w:rFonts w:ascii="仿宋_GB2312" w:eastAsia="仿宋_GB2312"/>
          <w:szCs w:val="21"/>
        </w:rPr>
      </w:pPr>
    </w:p>
    <w:p w:rsidR="008A1E4D" w:rsidRDefault="00CD14C7">
      <w:pPr>
        <w:widowControl/>
        <w:shd w:val="clear" w:color="auto" w:fill="FFFFFF"/>
        <w:spacing w:line="320" w:lineRule="exact"/>
        <w:ind w:firstLineChars="5650" w:firstLine="11865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宁波市信访局</w:t>
      </w:r>
    </w:p>
    <w:p w:rsidR="008A1E4D" w:rsidRDefault="00CD14C7">
      <w:pPr>
        <w:widowControl/>
        <w:shd w:val="clear" w:color="auto" w:fill="FFFFFF"/>
        <w:spacing w:line="320" w:lineRule="exact"/>
        <w:ind w:firstLineChars="5550" w:firstLine="11655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2020年12月</w:t>
      </w:r>
      <w:r w:rsidR="009F0F11">
        <w:rPr>
          <w:rFonts w:ascii="仿宋_GB2312" w:eastAsia="仿宋_GB2312" w:hint="eastAsia"/>
          <w:szCs w:val="21"/>
        </w:rPr>
        <w:t>31</w:t>
      </w:r>
      <w:r>
        <w:rPr>
          <w:rFonts w:ascii="仿宋_GB2312" w:eastAsia="仿宋_GB2312" w:hint="eastAsia"/>
          <w:szCs w:val="21"/>
        </w:rPr>
        <w:t>日</w:t>
      </w:r>
    </w:p>
    <w:sectPr w:rsidR="008A1E4D" w:rsidSect="008A1E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F6" w:rsidRDefault="003C2BF6" w:rsidP="001E68AE">
      <w:r>
        <w:separator/>
      </w:r>
    </w:p>
  </w:endnote>
  <w:endnote w:type="continuationSeparator" w:id="0">
    <w:p w:rsidR="003C2BF6" w:rsidRDefault="003C2BF6" w:rsidP="001E6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F6" w:rsidRDefault="003C2BF6" w:rsidP="001E68AE">
      <w:r>
        <w:separator/>
      </w:r>
    </w:p>
  </w:footnote>
  <w:footnote w:type="continuationSeparator" w:id="0">
    <w:p w:rsidR="003C2BF6" w:rsidRDefault="003C2BF6" w:rsidP="001E6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FA0"/>
    <w:rsid w:val="000E312C"/>
    <w:rsid w:val="001B48A4"/>
    <w:rsid w:val="001E68AE"/>
    <w:rsid w:val="002E381F"/>
    <w:rsid w:val="003C2BF6"/>
    <w:rsid w:val="004C1BE0"/>
    <w:rsid w:val="00526640"/>
    <w:rsid w:val="00793920"/>
    <w:rsid w:val="00856C4F"/>
    <w:rsid w:val="008A1E4D"/>
    <w:rsid w:val="0090191B"/>
    <w:rsid w:val="00915DCC"/>
    <w:rsid w:val="00923419"/>
    <w:rsid w:val="009F0F11"/>
    <w:rsid w:val="00A91B3A"/>
    <w:rsid w:val="00AD73CC"/>
    <w:rsid w:val="00B42FA0"/>
    <w:rsid w:val="00CC43DE"/>
    <w:rsid w:val="00CD14C7"/>
    <w:rsid w:val="00E74BDF"/>
    <w:rsid w:val="00E81C3F"/>
    <w:rsid w:val="00EA4F74"/>
    <w:rsid w:val="00F206CA"/>
    <w:rsid w:val="10CE6534"/>
    <w:rsid w:val="1A666737"/>
    <w:rsid w:val="2B19789B"/>
    <w:rsid w:val="2DD61085"/>
    <w:rsid w:val="3D2763D9"/>
    <w:rsid w:val="489A3B6E"/>
    <w:rsid w:val="4D4C6450"/>
    <w:rsid w:val="5F09643E"/>
    <w:rsid w:val="5FC957F4"/>
    <w:rsid w:val="67A1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A1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A1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A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A1E4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A1E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罗来裕</dc:creator>
  <cp:lastModifiedBy>罗来裕</cp:lastModifiedBy>
  <cp:revision>7</cp:revision>
  <cp:lastPrinted>2020-12-29T02:41:00Z</cp:lastPrinted>
  <dcterms:created xsi:type="dcterms:W3CDTF">2020-12-18T01:00:00Z</dcterms:created>
  <dcterms:modified xsi:type="dcterms:W3CDTF">2020-12-31T06:07:00Z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